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1B" w:rsidRPr="00F1291B" w:rsidRDefault="00F1291B" w:rsidP="00F1291B">
      <w:pPr>
        <w:pStyle w:val="Nadpis1"/>
        <w:numPr>
          <w:ilvl w:val="0"/>
          <w:numId w:val="0"/>
        </w:numPr>
        <w:spacing w:after="200"/>
        <w:jc w:val="center"/>
        <w:rPr>
          <w:color w:val="auto"/>
          <w:sz w:val="32"/>
          <w:szCs w:val="24"/>
        </w:rPr>
      </w:pPr>
      <w:bookmarkStart w:id="0" w:name="_Toc452622269"/>
      <w:r w:rsidRPr="00F1291B">
        <w:rPr>
          <w:color w:val="auto"/>
          <w:sz w:val="32"/>
          <w:szCs w:val="24"/>
        </w:rPr>
        <w:t>JAK HLEDAT NOVÉ ZAMĚSTNÁNÍ?</w:t>
      </w:r>
      <w:bookmarkEnd w:id="0"/>
    </w:p>
    <w:p w:rsidR="00F1291B" w:rsidRPr="00F1291B" w:rsidRDefault="00F1291B" w:rsidP="00F1291B">
      <w:pPr>
        <w:pStyle w:val="l3"/>
        <w:spacing w:before="120" w:beforeAutospacing="0" w:after="0" w:afterAutospacing="0"/>
        <w:jc w:val="both"/>
        <w:rPr>
          <w:rFonts w:asciiTheme="majorHAnsi" w:hAnsiTheme="majorHAnsi" w:cs="Arial"/>
        </w:rPr>
      </w:pPr>
      <w:r w:rsidRPr="00F1291B">
        <w:rPr>
          <w:rFonts w:asciiTheme="majorHAnsi" w:hAnsiTheme="majorHAnsi" w:cs="Arial"/>
        </w:rPr>
        <w:t>Důležité je být aktivní a mít vyjasněno,</w:t>
      </w:r>
    </w:p>
    <w:p w:rsidR="00F1291B" w:rsidRPr="00F1291B" w:rsidRDefault="00F1291B" w:rsidP="00F1291B">
      <w:pPr>
        <w:pStyle w:val="Odstavecseseznamem"/>
        <w:numPr>
          <w:ilvl w:val="0"/>
          <w:numId w:val="2"/>
        </w:numPr>
        <w:spacing w:before="120"/>
        <w:jc w:val="both"/>
        <w:rPr>
          <w:rFonts w:asciiTheme="majorHAnsi" w:hAnsiTheme="majorHAnsi"/>
          <w:sz w:val="24"/>
          <w:szCs w:val="24"/>
        </w:rPr>
      </w:pPr>
      <w:r w:rsidRPr="00F1291B">
        <w:rPr>
          <w:rFonts w:asciiTheme="majorHAnsi" w:hAnsiTheme="majorHAnsi"/>
          <w:sz w:val="24"/>
          <w:szCs w:val="24"/>
        </w:rPr>
        <w:t>že pracovat chci,</w:t>
      </w:r>
    </w:p>
    <w:p w:rsidR="00F1291B" w:rsidRPr="00F1291B" w:rsidRDefault="00F1291B" w:rsidP="00F1291B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1291B">
        <w:rPr>
          <w:rFonts w:asciiTheme="majorHAnsi" w:hAnsiTheme="majorHAnsi"/>
          <w:sz w:val="24"/>
          <w:szCs w:val="24"/>
        </w:rPr>
        <w:t>o jakou pozici se chci ucházet,</w:t>
      </w:r>
    </w:p>
    <w:p w:rsidR="00F1291B" w:rsidRPr="00F1291B" w:rsidRDefault="00F1291B" w:rsidP="00F1291B">
      <w:pPr>
        <w:pStyle w:val="Odstavecseseznamem"/>
        <w:numPr>
          <w:ilvl w:val="0"/>
          <w:numId w:val="2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F1291B">
        <w:rPr>
          <w:rFonts w:asciiTheme="majorHAnsi" w:hAnsiTheme="majorHAnsi"/>
          <w:sz w:val="24"/>
          <w:szCs w:val="24"/>
        </w:rPr>
        <w:t>v čem jsem ochoten se rozvíjet a přizpůsobit, abych tuto pozici získal (vzdělávání, dojíždění, přestěhování z regionu…).</w:t>
      </w:r>
    </w:p>
    <w:p w:rsidR="00F1291B" w:rsidRPr="00F1291B" w:rsidRDefault="00F1291B" w:rsidP="00F1291B">
      <w:pPr>
        <w:spacing w:after="120"/>
        <w:jc w:val="both"/>
        <w:rPr>
          <w:rFonts w:asciiTheme="majorHAnsi" w:hAnsiTheme="majorHAnsi" w:cs="Times New Roman"/>
          <w:sz w:val="24"/>
          <w:szCs w:val="24"/>
        </w:rPr>
      </w:pPr>
      <w:r w:rsidRPr="00F1291B">
        <w:rPr>
          <w:rFonts w:asciiTheme="majorHAnsi" w:hAnsiTheme="majorHAnsi" w:cs="Times New Roman"/>
          <w:sz w:val="24"/>
          <w:szCs w:val="24"/>
        </w:rPr>
        <w:t>Vždy využívejte více způsobů hledání práce najednou. Mezi základní zdroje informací patří:</w:t>
      </w:r>
    </w:p>
    <w:p w:rsidR="00F1291B" w:rsidRPr="00F1291B" w:rsidRDefault="00F1291B" w:rsidP="00F1291B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1291B">
        <w:rPr>
          <w:rFonts w:asciiTheme="majorHAnsi" w:hAnsiTheme="majorHAnsi"/>
          <w:b/>
          <w:sz w:val="24"/>
          <w:szCs w:val="24"/>
        </w:rPr>
        <w:t>Osobní reference</w:t>
      </w:r>
      <w:r w:rsidRPr="00F1291B">
        <w:rPr>
          <w:rFonts w:asciiTheme="majorHAnsi" w:hAnsiTheme="majorHAnsi"/>
          <w:sz w:val="24"/>
          <w:szCs w:val="24"/>
        </w:rPr>
        <w:t xml:space="preserve"> -  snažte se obnovit veškeré své pracovní i osobní kontakty a informujte je o tom, že si hledáte práci. Známí, rodina, přátelé pro Vás mohou být důležitým zdrojem nabídek práce. </w:t>
      </w:r>
    </w:p>
    <w:p w:rsidR="00F1291B" w:rsidRPr="00F1291B" w:rsidRDefault="00F1291B" w:rsidP="00F1291B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1291B">
        <w:rPr>
          <w:rFonts w:asciiTheme="majorHAnsi" w:hAnsiTheme="majorHAnsi"/>
          <w:b/>
          <w:sz w:val="24"/>
          <w:szCs w:val="24"/>
        </w:rPr>
        <w:t>Internet</w:t>
      </w:r>
      <w:r w:rsidRPr="00F1291B">
        <w:rPr>
          <w:rFonts w:asciiTheme="majorHAnsi" w:hAnsiTheme="majorHAnsi"/>
          <w:sz w:val="24"/>
          <w:szCs w:val="24"/>
        </w:rPr>
        <w:t xml:space="preserve"> je v současnosti nejrozšířenějším způsobem hledání práce. Inzerují zde jak pracovní agentury, tak sami zaměstnavatelé, a to jak přímo na svých stránkách, tak prostřednictvím pracovních portálů (např. www.prace.cz, </w:t>
      </w:r>
      <w:hyperlink r:id="rId8" w:history="1">
        <w:r w:rsidRPr="00F1291B">
          <w:rPr>
            <w:rFonts w:asciiTheme="majorHAnsi" w:hAnsiTheme="majorHAnsi"/>
            <w:sz w:val="24"/>
            <w:szCs w:val="24"/>
          </w:rPr>
          <w:t>www.jobs.cz</w:t>
        </w:r>
      </w:hyperlink>
      <w:r w:rsidRPr="00F1291B">
        <w:rPr>
          <w:rFonts w:asciiTheme="majorHAnsi" w:hAnsiTheme="majorHAnsi"/>
          <w:sz w:val="24"/>
          <w:szCs w:val="24"/>
        </w:rPr>
        <w:t xml:space="preserve"> a podobně). </w:t>
      </w:r>
    </w:p>
    <w:p w:rsidR="00F1291B" w:rsidRPr="00F1291B" w:rsidRDefault="00F1291B" w:rsidP="00F1291B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1291B">
        <w:rPr>
          <w:rFonts w:asciiTheme="majorHAnsi" w:hAnsiTheme="majorHAnsi"/>
          <w:b/>
          <w:sz w:val="24"/>
          <w:szCs w:val="24"/>
        </w:rPr>
        <w:t>Sociální sítě</w:t>
      </w:r>
      <w:r w:rsidRPr="00F1291B">
        <w:rPr>
          <w:rFonts w:asciiTheme="majorHAnsi" w:hAnsiTheme="majorHAnsi"/>
          <w:sz w:val="24"/>
          <w:szCs w:val="24"/>
        </w:rPr>
        <w:t xml:space="preserve"> (</w:t>
      </w:r>
      <w:hyperlink r:id="rId9" w:history="1">
        <w:r w:rsidRPr="00F1291B">
          <w:rPr>
            <w:rFonts w:asciiTheme="majorHAnsi" w:hAnsiTheme="majorHAnsi"/>
            <w:sz w:val="24"/>
            <w:szCs w:val="24"/>
          </w:rPr>
          <w:t>LinkedIn</w:t>
        </w:r>
      </w:hyperlink>
      <w:r w:rsidRPr="00F1291B">
        <w:rPr>
          <w:rFonts w:asciiTheme="majorHAnsi" w:hAnsiTheme="majorHAnsi"/>
          <w:sz w:val="24"/>
          <w:szCs w:val="24"/>
        </w:rPr>
        <w:t xml:space="preserve">, </w:t>
      </w:r>
      <w:hyperlink r:id="rId10" w:history="1">
        <w:r w:rsidRPr="00F1291B">
          <w:rPr>
            <w:rFonts w:asciiTheme="majorHAnsi" w:hAnsiTheme="majorHAnsi"/>
            <w:sz w:val="24"/>
            <w:szCs w:val="24"/>
          </w:rPr>
          <w:t>Facebook</w:t>
        </w:r>
      </w:hyperlink>
      <w:r w:rsidRPr="00F1291B">
        <w:rPr>
          <w:rFonts w:asciiTheme="majorHAnsi" w:hAnsiTheme="majorHAnsi"/>
          <w:sz w:val="24"/>
          <w:szCs w:val="24"/>
        </w:rPr>
        <w:t xml:space="preserve">, </w:t>
      </w:r>
      <w:hyperlink r:id="rId11" w:history="1">
        <w:r w:rsidRPr="00F1291B">
          <w:rPr>
            <w:rFonts w:asciiTheme="majorHAnsi" w:hAnsiTheme="majorHAnsi"/>
            <w:sz w:val="24"/>
            <w:szCs w:val="24"/>
          </w:rPr>
          <w:t>Twitter</w:t>
        </w:r>
      </w:hyperlink>
      <w:r w:rsidRPr="00F1291B">
        <w:rPr>
          <w:rFonts w:asciiTheme="majorHAnsi" w:hAnsiTheme="majorHAnsi"/>
          <w:sz w:val="24"/>
          <w:szCs w:val="24"/>
        </w:rPr>
        <w:t xml:space="preserve">) stále nabývají na významu. Některé pozice jsou inzerovány pouze prostřednictvím sociálních sítí. Rozhodně tento zdroj nepodceňujte. </w:t>
      </w:r>
    </w:p>
    <w:p w:rsidR="00F1291B" w:rsidRPr="00F1291B" w:rsidRDefault="00F1291B" w:rsidP="00F1291B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1291B">
        <w:rPr>
          <w:rFonts w:asciiTheme="majorHAnsi" w:hAnsiTheme="majorHAnsi"/>
          <w:b/>
          <w:sz w:val="24"/>
          <w:szCs w:val="24"/>
        </w:rPr>
        <w:t>Úřad práce</w:t>
      </w:r>
      <w:r w:rsidRPr="00F1291B">
        <w:rPr>
          <w:rFonts w:asciiTheme="majorHAnsi" w:hAnsiTheme="majorHAnsi"/>
          <w:sz w:val="24"/>
          <w:szCs w:val="24"/>
        </w:rPr>
        <w:t xml:space="preserve"> nabízí řadu pracovních nabídek. Má i svůj vlastní pracovní portál (</w:t>
      </w:r>
      <w:r w:rsidR="00F310F7">
        <w:rPr>
          <w:rFonts w:asciiTheme="majorHAnsi" w:hAnsiTheme="majorHAnsi"/>
          <w:sz w:val="24"/>
          <w:szCs w:val="24"/>
        </w:rPr>
        <w:t>www.uradprace.cz</w:t>
      </w:r>
      <w:r w:rsidRPr="00F1291B">
        <w:rPr>
          <w:rFonts w:asciiTheme="majorHAnsi" w:hAnsiTheme="majorHAnsi"/>
          <w:sz w:val="24"/>
          <w:szCs w:val="24"/>
        </w:rPr>
        <w:t xml:space="preserve">), kde nabídky práce pravidelně zveřejňuje. </w:t>
      </w:r>
    </w:p>
    <w:p w:rsidR="00F1291B" w:rsidRPr="00F1291B" w:rsidRDefault="00F1291B" w:rsidP="00F1291B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1291B">
        <w:rPr>
          <w:rFonts w:asciiTheme="majorHAnsi" w:hAnsiTheme="majorHAnsi"/>
          <w:b/>
          <w:sz w:val="24"/>
          <w:szCs w:val="24"/>
        </w:rPr>
        <w:t xml:space="preserve">Nová šichta. </w:t>
      </w:r>
      <w:r w:rsidRPr="00F1291B">
        <w:rPr>
          <w:rFonts w:asciiTheme="majorHAnsi" w:hAnsiTheme="majorHAnsi"/>
          <w:sz w:val="24"/>
          <w:szCs w:val="24"/>
        </w:rPr>
        <w:t xml:space="preserve">Přihlášením do Nové šichty zvýšíte svoji šanci na nalezení nové práce. Prostřednictvím burzy práce můžete nabídnout spolupracujícím firmám svůj životopis, případně si vybírat z aktuálně volných pracovních pozic. </w:t>
      </w:r>
    </w:p>
    <w:p w:rsidR="00F1291B" w:rsidRPr="00F1291B" w:rsidRDefault="00F1291B" w:rsidP="00F1291B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1291B">
        <w:rPr>
          <w:rFonts w:asciiTheme="majorHAnsi" w:hAnsiTheme="majorHAnsi"/>
          <w:b/>
          <w:sz w:val="24"/>
          <w:szCs w:val="24"/>
        </w:rPr>
        <w:t>Personální agentury</w:t>
      </w:r>
      <w:r w:rsidRPr="00F1291B">
        <w:rPr>
          <w:rFonts w:asciiTheme="majorHAnsi" w:hAnsiTheme="majorHAnsi"/>
          <w:sz w:val="24"/>
          <w:szCs w:val="24"/>
        </w:rPr>
        <w:t>. Chcete-li mít jistotu, že budete vždy vědět o nově vypsaných pozicích ve Vašem oboru, zaregistrujte se zdarma v některé z personálních agentur. Agentura Vám může zprostředkovat pracovní nabídky a pohovory ve firmách.</w:t>
      </w:r>
    </w:p>
    <w:p w:rsidR="00F1291B" w:rsidRPr="00F1291B" w:rsidRDefault="00F1291B" w:rsidP="00F1291B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F1291B">
        <w:rPr>
          <w:rFonts w:asciiTheme="majorHAnsi" w:hAnsiTheme="majorHAnsi"/>
          <w:b/>
          <w:sz w:val="24"/>
          <w:szCs w:val="24"/>
        </w:rPr>
        <w:t>Tištěná inzerce</w:t>
      </w:r>
      <w:r w:rsidRPr="00F1291B">
        <w:rPr>
          <w:rFonts w:asciiTheme="majorHAnsi" w:hAnsiTheme="majorHAnsi"/>
          <w:sz w:val="24"/>
          <w:szCs w:val="24"/>
        </w:rPr>
        <w:t xml:space="preserve"> je na ústupu, ale stále se využívá pro některé druhy pozic, hlavně manuálního charakteru. V tisku jsou často inzerovány i pozice </w:t>
      </w:r>
      <w:r w:rsidRPr="00F1291B">
        <w:rPr>
          <w:rFonts w:asciiTheme="majorHAnsi" w:hAnsiTheme="majorHAnsi"/>
          <w:sz w:val="24"/>
          <w:szCs w:val="24"/>
        </w:rPr>
        <w:br/>
        <w:t>ve státní správě nebo administrativního charakteru.</w:t>
      </w:r>
    </w:p>
    <w:p w:rsidR="00F310F7" w:rsidRPr="00F310F7" w:rsidRDefault="00F1291B" w:rsidP="00F1291B">
      <w:pPr>
        <w:pStyle w:val="Odstavecseseznamem"/>
        <w:numPr>
          <w:ilvl w:val="0"/>
          <w:numId w:val="2"/>
        </w:numPr>
        <w:spacing w:after="120"/>
        <w:jc w:val="both"/>
        <w:rPr>
          <w:rFonts w:asciiTheme="majorHAnsi" w:hAnsiTheme="majorHAnsi" w:cs="Times New Roman"/>
          <w:sz w:val="24"/>
          <w:szCs w:val="24"/>
        </w:rPr>
      </w:pPr>
      <w:r w:rsidRPr="00F310F7">
        <w:rPr>
          <w:rFonts w:asciiTheme="majorHAnsi" w:hAnsiTheme="majorHAnsi"/>
          <w:b/>
          <w:sz w:val="24"/>
          <w:szCs w:val="24"/>
        </w:rPr>
        <w:t>Místní rádia</w:t>
      </w:r>
      <w:r w:rsidR="00F310F7" w:rsidRPr="00F310F7">
        <w:rPr>
          <w:rFonts w:asciiTheme="majorHAnsi" w:hAnsiTheme="majorHAnsi"/>
          <w:b/>
          <w:sz w:val="24"/>
          <w:szCs w:val="24"/>
        </w:rPr>
        <w:t xml:space="preserve"> a regionální TV</w:t>
      </w:r>
      <w:r w:rsidRPr="00F310F7">
        <w:rPr>
          <w:rFonts w:asciiTheme="majorHAnsi" w:hAnsiTheme="majorHAnsi"/>
          <w:sz w:val="24"/>
          <w:szCs w:val="24"/>
        </w:rPr>
        <w:t xml:space="preserve">. </w:t>
      </w:r>
    </w:p>
    <w:p w:rsidR="00F1291B" w:rsidRPr="00F310F7" w:rsidRDefault="00F1291B" w:rsidP="00F310F7">
      <w:pPr>
        <w:spacing w:after="120"/>
        <w:jc w:val="both"/>
        <w:rPr>
          <w:rFonts w:asciiTheme="majorHAnsi" w:hAnsiTheme="majorHAnsi" w:cs="Times New Roman"/>
          <w:sz w:val="24"/>
          <w:szCs w:val="24"/>
        </w:rPr>
      </w:pPr>
      <w:bookmarkStart w:id="1" w:name="_GoBack"/>
      <w:bookmarkEnd w:id="1"/>
      <w:r w:rsidRPr="00F310F7">
        <w:rPr>
          <w:rFonts w:asciiTheme="majorHAnsi" w:hAnsiTheme="majorHAnsi" w:cs="Times New Roman"/>
          <w:sz w:val="24"/>
          <w:szCs w:val="24"/>
        </w:rPr>
        <w:t xml:space="preserve">V momentě, kdy máte zmapovány toky informací o nových pracovních nabídkách, nezapomeňte, že pro jakoukoli práci už dnes potřebujete životopis. Na internetu najdete velké množství šablon či vzorů, které můžete vyplnit. </w:t>
      </w:r>
    </w:p>
    <w:p w:rsidR="00F1291B" w:rsidRDefault="00F1291B" w:rsidP="00F1291B">
      <w:pPr>
        <w:pStyle w:val="Default"/>
      </w:pPr>
      <w:r w:rsidRPr="00F1291B">
        <w:rPr>
          <w:rFonts w:asciiTheme="majorHAnsi" w:hAnsiTheme="majorHAnsi" w:cs="Times New Roman"/>
        </w:rPr>
        <w:t xml:space="preserve">Pokud byste si nevěděli rady, máme pro Vás připravenou službu v rámci Nové šichty, kdy Vám životopis pomůžeme vytvořit. </w:t>
      </w:r>
    </w:p>
    <w:p w:rsidR="00F1291B" w:rsidRDefault="00F1291B" w:rsidP="00F1291B">
      <w:pPr>
        <w:pStyle w:val="Default"/>
        <w:rPr>
          <w:rFonts w:asciiTheme="majorHAnsi" w:hAnsiTheme="majorHAnsi" w:cs="Times New Roman"/>
        </w:rPr>
      </w:pPr>
      <w:r w:rsidRPr="00F1291B">
        <w:rPr>
          <w:rFonts w:asciiTheme="majorHAnsi" w:hAnsiTheme="majorHAnsi" w:cs="Times New Roman"/>
        </w:rPr>
        <w:t>Pro práci v Karviné – průmyslov</w:t>
      </w:r>
      <w:r>
        <w:rPr>
          <w:rFonts w:asciiTheme="majorHAnsi" w:hAnsiTheme="majorHAnsi" w:cs="Times New Roman"/>
        </w:rPr>
        <w:t>é</w:t>
      </w:r>
      <w:r w:rsidRPr="00F1291B">
        <w:rPr>
          <w:rFonts w:asciiTheme="majorHAnsi" w:hAnsiTheme="majorHAnsi" w:cs="Times New Roman"/>
        </w:rPr>
        <w:t xml:space="preserve"> zó</w:t>
      </w:r>
      <w:r>
        <w:rPr>
          <w:rFonts w:asciiTheme="majorHAnsi" w:hAnsiTheme="majorHAnsi" w:cs="Times New Roman"/>
        </w:rPr>
        <w:t>ně</w:t>
      </w:r>
      <w:r w:rsidRPr="00F1291B">
        <w:rPr>
          <w:rFonts w:asciiTheme="majorHAnsi" w:hAnsiTheme="majorHAnsi" w:cs="Times New Roman"/>
        </w:rPr>
        <w:t xml:space="preserve"> Nové Pole </w:t>
      </w:r>
      <w:r>
        <w:rPr>
          <w:rFonts w:asciiTheme="majorHAnsi" w:hAnsiTheme="majorHAnsi" w:cs="Times New Roman"/>
        </w:rPr>
        <w:t xml:space="preserve">sledujte také </w:t>
      </w:r>
      <w:r w:rsidRPr="00F1291B">
        <w:rPr>
          <w:rFonts w:asciiTheme="majorHAnsi" w:hAnsiTheme="majorHAnsi" w:cs="Times New Roman"/>
        </w:rPr>
        <w:t>http://www.zony.cz/pracovni-prilezitosti/.</w:t>
      </w:r>
    </w:p>
    <w:p w:rsidR="00F1291B" w:rsidRPr="00F1291B" w:rsidRDefault="00F1291B" w:rsidP="00F1291B">
      <w:pPr>
        <w:spacing w:after="120"/>
        <w:jc w:val="both"/>
        <w:rPr>
          <w:rFonts w:asciiTheme="majorHAnsi" w:hAnsiTheme="majorHAnsi" w:cs="Times New Roman"/>
          <w:sz w:val="24"/>
          <w:szCs w:val="24"/>
        </w:rPr>
      </w:pPr>
    </w:p>
    <w:p w:rsidR="009428A2" w:rsidRPr="00F1291B" w:rsidRDefault="009428A2">
      <w:pPr>
        <w:rPr>
          <w:rFonts w:asciiTheme="majorHAnsi" w:hAnsiTheme="majorHAnsi"/>
          <w:sz w:val="24"/>
          <w:szCs w:val="24"/>
        </w:rPr>
      </w:pPr>
    </w:p>
    <w:sectPr w:rsidR="009428A2" w:rsidRPr="00F1291B" w:rsidSect="00F1291B">
      <w:headerReference w:type="default" r:id="rId12"/>
      <w:pgSz w:w="11906" w:h="16838"/>
      <w:pgMar w:top="1672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42" w:rsidRDefault="00A37542" w:rsidP="00F1291B">
      <w:pPr>
        <w:spacing w:after="0" w:line="240" w:lineRule="auto"/>
      </w:pPr>
      <w:r>
        <w:separator/>
      </w:r>
    </w:p>
  </w:endnote>
  <w:endnote w:type="continuationSeparator" w:id="0">
    <w:p w:rsidR="00A37542" w:rsidRDefault="00A37542" w:rsidP="00F1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42" w:rsidRDefault="00A37542" w:rsidP="00F1291B">
      <w:pPr>
        <w:spacing w:after="0" w:line="240" w:lineRule="auto"/>
      </w:pPr>
      <w:r>
        <w:separator/>
      </w:r>
    </w:p>
  </w:footnote>
  <w:footnote w:type="continuationSeparator" w:id="0">
    <w:p w:rsidR="00A37542" w:rsidRDefault="00A37542" w:rsidP="00F1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91B" w:rsidRDefault="00F1291B">
    <w:pPr>
      <w:pStyle w:val="Zhlav"/>
    </w:pPr>
    <w:r w:rsidRPr="00F1291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1631012" cy="1280160"/>
          <wp:effectExtent l="19050" t="0" r="3810" b="0"/>
          <wp:wrapTight wrapText="bothSides">
            <wp:wrapPolygon edited="0">
              <wp:start x="-252" y="0"/>
              <wp:lineTo x="-252" y="21214"/>
              <wp:lineTo x="21650" y="21214"/>
              <wp:lineTo x="21650" y="0"/>
              <wp:lineTo x="-252" y="0"/>
            </wp:wrapPolygon>
          </wp:wrapTight>
          <wp:docPr id="1" name="Obrázek 2" descr="X:\Nova Sichta\OKD\PR\Loga\Nova-sicht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Nova Sichta\OKD\PR\Loga\Nova-sicht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395"/>
    <w:multiLevelType w:val="hybridMultilevel"/>
    <w:tmpl w:val="29563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E6188"/>
    <w:multiLevelType w:val="multilevel"/>
    <w:tmpl w:val="31E80D84"/>
    <w:lvl w:ilvl="0">
      <w:start w:val="1"/>
      <w:numFmt w:val="decimal"/>
      <w:pStyle w:val="Nadpis1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1B"/>
    <w:rsid w:val="009428A2"/>
    <w:rsid w:val="00A37542"/>
    <w:rsid w:val="00F1291B"/>
    <w:rsid w:val="00F3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291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6923C" w:themeColor="accent3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291B"/>
    <w:rPr>
      <w:rFonts w:asciiTheme="majorHAnsi" w:eastAsiaTheme="majorEastAsia" w:hAnsiTheme="majorHAnsi" w:cstheme="majorBidi"/>
      <w:b/>
      <w:bCs/>
      <w:color w:val="76923C" w:themeColor="accent3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1291B"/>
    <w:pPr>
      <w:ind w:left="720"/>
      <w:contextualSpacing/>
    </w:pPr>
  </w:style>
  <w:style w:type="paragraph" w:customStyle="1" w:styleId="l3">
    <w:name w:val="l3"/>
    <w:basedOn w:val="Normln"/>
    <w:rsid w:val="00F1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F1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291B"/>
  </w:style>
  <w:style w:type="paragraph" w:styleId="Zpat">
    <w:name w:val="footer"/>
    <w:basedOn w:val="Normln"/>
    <w:link w:val="ZpatChar"/>
    <w:uiPriority w:val="99"/>
    <w:semiHidden/>
    <w:unhideWhenUsed/>
    <w:rsid w:val="00F1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1291B"/>
  </w:style>
  <w:style w:type="paragraph" w:customStyle="1" w:styleId="Default">
    <w:name w:val="Default"/>
    <w:rsid w:val="00F12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291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6923C" w:themeColor="accent3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291B"/>
    <w:rPr>
      <w:rFonts w:asciiTheme="majorHAnsi" w:eastAsiaTheme="majorEastAsia" w:hAnsiTheme="majorHAnsi" w:cstheme="majorBidi"/>
      <w:b/>
      <w:bCs/>
      <w:color w:val="76923C" w:themeColor="accent3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1291B"/>
    <w:pPr>
      <w:ind w:left="720"/>
      <w:contextualSpacing/>
    </w:pPr>
  </w:style>
  <w:style w:type="paragraph" w:customStyle="1" w:styleId="l3">
    <w:name w:val="l3"/>
    <w:basedOn w:val="Normln"/>
    <w:rsid w:val="00F1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F1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291B"/>
  </w:style>
  <w:style w:type="paragraph" w:styleId="Zpat">
    <w:name w:val="footer"/>
    <w:basedOn w:val="Normln"/>
    <w:link w:val="ZpatChar"/>
    <w:uiPriority w:val="99"/>
    <w:semiHidden/>
    <w:unhideWhenUsed/>
    <w:rsid w:val="00F12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1291B"/>
  </w:style>
  <w:style w:type="paragraph" w:customStyle="1" w:styleId="Default">
    <w:name w:val="Default"/>
    <w:rsid w:val="00F12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s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witter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77klopcova</dc:creator>
  <cp:lastModifiedBy>Klopcová Markéta</cp:lastModifiedBy>
  <cp:revision>2</cp:revision>
  <dcterms:created xsi:type="dcterms:W3CDTF">2020-04-08T19:49:00Z</dcterms:created>
  <dcterms:modified xsi:type="dcterms:W3CDTF">2020-04-08T19:49:00Z</dcterms:modified>
</cp:coreProperties>
</file>